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951" w:rsidRPr="00D8155E" w:rsidRDefault="00A16FF8" w:rsidP="00A16F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155E">
        <w:rPr>
          <w:rFonts w:ascii="Times New Roman" w:hAnsi="Times New Roman" w:cs="Times New Roman"/>
          <w:b/>
        </w:rPr>
        <w:t>ТЕХНИЧЕСКИЕ ТРЕБОВАНИЯ</w:t>
      </w:r>
      <w:r w:rsidR="00B27951" w:rsidRPr="00D8155E">
        <w:rPr>
          <w:rFonts w:ascii="Times New Roman" w:hAnsi="Times New Roman" w:cs="Times New Roman"/>
          <w:b/>
        </w:rPr>
        <w:t xml:space="preserve"> для абитуриентов</w:t>
      </w:r>
    </w:p>
    <w:p w:rsidR="002D4C00" w:rsidRPr="00D8155E" w:rsidRDefault="002D4C00" w:rsidP="002D4C0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8155E">
        <w:rPr>
          <w:rFonts w:ascii="Times New Roman" w:hAnsi="Times New Roman" w:cs="Times New Roman"/>
          <w:b/>
          <w:i/>
        </w:rPr>
        <w:t>53.03.03 Вокальное искусство</w:t>
      </w:r>
    </w:p>
    <w:p w:rsidR="002D4C00" w:rsidRPr="00D8155E" w:rsidRDefault="002D4C00" w:rsidP="002D4C0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8155E">
        <w:rPr>
          <w:rFonts w:ascii="Times New Roman" w:hAnsi="Times New Roman" w:cs="Times New Roman"/>
          <w:b/>
          <w:i/>
        </w:rPr>
        <w:t>Профиль – Академическое пение</w:t>
      </w:r>
    </w:p>
    <w:p w:rsidR="002D4C00" w:rsidRPr="00D8155E" w:rsidRDefault="002D4C00" w:rsidP="002D4C0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8155E">
        <w:rPr>
          <w:rFonts w:ascii="Times New Roman" w:hAnsi="Times New Roman" w:cs="Times New Roman"/>
          <w:b/>
          <w:i/>
        </w:rPr>
        <w:t>53.05.04 Музыкально-театральное искусство</w:t>
      </w:r>
    </w:p>
    <w:p w:rsidR="00A16FF8" w:rsidRPr="00D8155E" w:rsidRDefault="002D4C00" w:rsidP="002D4C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155E">
        <w:rPr>
          <w:rFonts w:ascii="Times New Roman" w:hAnsi="Times New Roman" w:cs="Times New Roman"/>
          <w:b/>
          <w:i/>
        </w:rPr>
        <w:t>Специализация – Искусство оперного пения</w:t>
      </w:r>
      <w:r w:rsidR="00DD1ACB" w:rsidRPr="00D8155E">
        <w:rPr>
          <w:rFonts w:ascii="Times New Roman" w:hAnsi="Times New Roman" w:cs="Times New Roman"/>
          <w:b/>
        </w:rPr>
        <w:t>:</w:t>
      </w:r>
      <w:r w:rsidR="00A16FF8" w:rsidRPr="00D8155E">
        <w:rPr>
          <w:rFonts w:ascii="Times New Roman" w:hAnsi="Times New Roman" w:cs="Times New Roman"/>
          <w:b/>
        </w:rPr>
        <w:t xml:space="preserve"> </w:t>
      </w:r>
    </w:p>
    <w:p w:rsidR="005509D1" w:rsidRPr="00D8155E" w:rsidRDefault="005509D1" w:rsidP="00A16F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C00" w:rsidRPr="00D8155E" w:rsidRDefault="002D4C00" w:rsidP="002D4C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155E">
        <w:rPr>
          <w:rFonts w:ascii="Times New Roman" w:hAnsi="Times New Roman" w:cs="Times New Roman"/>
        </w:rPr>
        <w:t xml:space="preserve">Видеозапись программы по специальности должна быть оформлена в соответствии с техническими требованиями и направлена в виде ссылки на электронную почту </w:t>
      </w:r>
      <w:r w:rsidR="0020582D">
        <w:rPr>
          <w:rFonts w:ascii="Times New Roman" w:hAnsi="Times New Roman" w:cs="Times New Roman"/>
          <w:b/>
          <w:sz w:val="24"/>
          <w:szCs w:val="24"/>
          <w:u w:val="single"/>
        </w:rPr>
        <w:t>с 01.07 по 1</w:t>
      </w:r>
      <w:r w:rsidR="0020582D" w:rsidRPr="009A7A2B">
        <w:rPr>
          <w:rFonts w:ascii="Times New Roman" w:hAnsi="Times New Roman" w:cs="Times New Roman"/>
          <w:b/>
          <w:sz w:val="24"/>
          <w:szCs w:val="24"/>
          <w:u w:val="single"/>
        </w:rPr>
        <w:t>0.07</w:t>
      </w:r>
      <w:r w:rsidR="0020582D" w:rsidRPr="00D8155E">
        <w:rPr>
          <w:rFonts w:ascii="Times New Roman" w:hAnsi="Times New Roman" w:cs="Times New Roman"/>
        </w:rPr>
        <w:t xml:space="preserve"> </w:t>
      </w:r>
      <w:r w:rsidRPr="00D8155E">
        <w:rPr>
          <w:rFonts w:ascii="Times New Roman" w:hAnsi="Times New Roman" w:cs="Times New Roman"/>
        </w:rPr>
        <w:t xml:space="preserve">(до начала экзамена по специальности). </w:t>
      </w:r>
      <w:bookmarkStart w:id="0" w:name="_GoBack"/>
      <w:bookmarkEnd w:id="0"/>
    </w:p>
    <w:p w:rsidR="002D4C00" w:rsidRPr="00D8155E" w:rsidRDefault="002D4C00" w:rsidP="002D4C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4C00" w:rsidRPr="00D8155E" w:rsidRDefault="002D4C00" w:rsidP="002D4C00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</w:rPr>
      </w:pPr>
      <w:r w:rsidRPr="00D8155E">
        <w:rPr>
          <w:rFonts w:ascii="Times New Roman" w:hAnsi="Times New Roman" w:cs="Times New Roman"/>
          <w:b/>
        </w:rPr>
        <w:t>Творческое испытание. Специальность: исполнение сольной программы:</w:t>
      </w:r>
    </w:p>
    <w:p w:rsidR="002D4C00" w:rsidRPr="00D8155E" w:rsidRDefault="002D4C00" w:rsidP="002D4C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4C00" w:rsidRPr="00D8155E" w:rsidRDefault="002D4C00" w:rsidP="002D4C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155E">
        <w:rPr>
          <w:rFonts w:ascii="Times New Roman" w:hAnsi="Times New Roman" w:cs="Times New Roman"/>
        </w:rPr>
        <w:t>1. Видеосъемка производится на видеокамеру либо на смартфон (</w:t>
      </w:r>
      <w:r w:rsidRPr="00D8155E">
        <w:rPr>
          <w:rFonts w:ascii="Times New Roman" w:hAnsi="Times New Roman" w:cs="Times New Roman"/>
          <w:shd w:val="clear" w:color="auto" w:fill="FFFFFF"/>
        </w:rPr>
        <w:t>качество видеозаписи не ниже HD720p)</w:t>
      </w:r>
      <w:r w:rsidRPr="00D8155E">
        <w:rPr>
          <w:rFonts w:ascii="Times New Roman" w:hAnsi="Times New Roman" w:cs="Times New Roman"/>
        </w:rPr>
        <w:t xml:space="preserve"> в формате </w:t>
      </w:r>
      <w:r w:rsidRPr="00D8155E">
        <w:rPr>
          <w:rFonts w:ascii="Times New Roman" w:hAnsi="Times New Roman" w:cs="Times New Roman"/>
          <w:lang w:val="en-US"/>
        </w:rPr>
        <w:t>MP</w:t>
      </w:r>
      <w:r w:rsidRPr="00D8155E">
        <w:rPr>
          <w:rFonts w:ascii="Times New Roman" w:hAnsi="Times New Roman" w:cs="Times New Roman"/>
        </w:rPr>
        <w:t xml:space="preserve">4, </w:t>
      </w:r>
      <w:r w:rsidRPr="00D8155E">
        <w:rPr>
          <w:rFonts w:ascii="Times New Roman" w:hAnsi="Times New Roman" w:cs="Times New Roman"/>
          <w:lang w:val="en-US"/>
        </w:rPr>
        <w:t>MOV</w:t>
      </w:r>
      <w:r w:rsidRPr="00D8155E">
        <w:rPr>
          <w:rFonts w:ascii="Times New Roman" w:hAnsi="Times New Roman" w:cs="Times New Roman"/>
        </w:rPr>
        <w:t xml:space="preserve">, </w:t>
      </w:r>
      <w:r w:rsidRPr="00D8155E">
        <w:rPr>
          <w:rFonts w:ascii="Times New Roman" w:hAnsi="Times New Roman" w:cs="Times New Roman"/>
          <w:lang w:val="en-US"/>
        </w:rPr>
        <w:t>MTS</w:t>
      </w:r>
      <w:r w:rsidRPr="00D8155E">
        <w:rPr>
          <w:rFonts w:ascii="Times New Roman" w:hAnsi="Times New Roman" w:cs="Times New Roman"/>
        </w:rPr>
        <w:t xml:space="preserve">. </w:t>
      </w:r>
      <w:r w:rsidRPr="00D8155E">
        <w:rPr>
          <w:rFonts w:ascii="Times New Roman" w:hAnsi="Times New Roman" w:cs="Times New Roman"/>
          <w:b/>
          <w:u w:val="single"/>
        </w:rPr>
        <w:t>Не удаляйте исходные (и обработанные) файлы видеозаписей со своего устройства, так как при передаче видеофайлов может произойти потеря как при выгрузке, так и при загрузке файлов.</w:t>
      </w:r>
    </w:p>
    <w:p w:rsidR="002D4C00" w:rsidRPr="00D8155E" w:rsidRDefault="002D4C00" w:rsidP="002D4C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155E">
        <w:rPr>
          <w:rFonts w:ascii="Times New Roman" w:hAnsi="Times New Roman" w:cs="Times New Roman"/>
        </w:rPr>
        <w:t>2. На видеозаписи должны быть хорошо видно лицо и руки играющего.</w:t>
      </w:r>
    </w:p>
    <w:p w:rsidR="002D4C00" w:rsidRPr="00D8155E" w:rsidRDefault="002D4C00" w:rsidP="002D4C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155E">
        <w:rPr>
          <w:rFonts w:ascii="Times New Roman" w:hAnsi="Times New Roman" w:cs="Times New Roman"/>
        </w:rPr>
        <w:t xml:space="preserve">3. Каждое произведение записывается отдельным файлом. </w:t>
      </w:r>
    </w:p>
    <w:p w:rsidR="002D4C00" w:rsidRPr="00D8155E" w:rsidRDefault="002D4C00" w:rsidP="002D4C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155E">
        <w:rPr>
          <w:rFonts w:ascii="Times New Roman" w:hAnsi="Times New Roman" w:cs="Times New Roman"/>
        </w:rPr>
        <w:t xml:space="preserve">4. Файлы должны быть названы в соответствии с программой и порядком выступления по образцу: </w:t>
      </w:r>
    </w:p>
    <w:p w:rsidR="002D4C00" w:rsidRPr="00D8155E" w:rsidRDefault="008C28E9" w:rsidP="002D4C00">
      <w:pPr>
        <w:spacing w:after="0" w:line="240" w:lineRule="auto"/>
        <w:ind w:left="851"/>
        <w:jc w:val="both"/>
        <w:rPr>
          <w:rFonts w:ascii="Times New Roman" w:hAnsi="Times New Roman" w:cs="Times New Roman"/>
          <w:i/>
        </w:rPr>
      </w:pPr>
      <w:r w:rsidRPr="00D8155E">
        <w:rPr>
          <w:rFonts w:ascii="Times New Roman" w:hAnsi="Times New Roman" w:cs="Times New Roman"/>
          <w:i/>
        </w:rPr>
        <w:t>Вокал</w:t>
      </w:r>
      <w:r w:rsidR="002D4C00" w:rsidRPr="00D8155E">
        <w:rPr>
          <w:rFonts w:ascii="Times New Roman" w:hAnsi="Times New Roman" w:cs="Times New Roman"/>
          <w:i/>
        </w:rPr>
        <w:t xml:space="preserve">. Иванова И. 1. </w:t>
      </w:r>
      <w:r w:rsidRPr="00D8155E">
        <w:rPr>
          <w:rFonts w:ascii="Times New Roman" w:hAnsi="Times New Roman" w:cs="Times New Roman"/>
          <w:i/>
        </w:rPr>
        <w:t xml:space="preserve">Моцарт – Ария </w:t>
      </w:r>
      <w:proofErr w:type="spellStart"/>
      <w:r w:rsidRPr="00D8155E">
        <w:rPr>
          <w:rFonts w:ascii="Times New Roman" w:hAnsi="Times New Roman" w:cs="Times New Roman"/>
          <w:i/>
        </w:rPr>
        <w:t>Папаегено</w:t>
      </w:r>
      <w:proofErr w:type="spellEnd"/>
      <w:r w:rsidRPr="00D8155E">
        <w:rPr>
          <w:rFonts w:ascii="Times New Roman" w:hAnsi="Times New Roman" w:cs="Times New Roman"/>
          <w:i/>
        </w:rPr>
        <w:t xml:space="preserve"> из оперы «Волшебная флейта»</w:t>
      </w:r>
      <w:r w:rsidR="002D4C00" w:rsidRPr="00D8155E">
        <w:rPr>
          <w:rFonts w:ascii="Times New Roman" w:hAnsi="Times New Roman" w:cs="Times New Roman"/>
          <w:i/>
        </w:rPr>
        <w:t xml:space="preserve"> </w:t>
      </w:r>
    </w:p>
    <w:p w:rsidR="002D4C00" w:rsidRPr="00D8155E" w:rsidRDefault="008C28E9" w:rsidP="002D4C00">
      <w:pPr>
        <w:spacing w:after="0" w:line="240" w:lineRule="auto"/>
        <w:ind w:left="851"/>
        <w:jc w:val="both"/>
        <w:rPr>
          <w:rFonts w:ascii="Times New Roman" w:hAnsi="Times New Roman" w:cs="Times New Roman"/>
          <w:i/>
        </w:rPr>
      </w:pPr>
      <w:r w:rsidRPr="00D8155E">
        <w:rPr>
          <w:rFonts w:ascii="Times New Roman" w:hAnsi="Times New Roman" w:cs="Times New Roman"/>
          <w:i/>
        </w:rPr>
        <w:t>Вокал. Иванова И.</w:t>
      </w:r>
      <w:r w:rsidR="002D4C00" w:rsidRPr="00D8155E">
        <w:rPr>
          <w:rFonts w:ascii="Times New Roman" w:hAnsi="Times New Roman" w:cs="Times New Roman"/>
          <w:i/>
        </w:rPr>
        <w:t xml:space="preserve"> 2. </w:t>
      </w:r>
      <w:r w:rsidRPr="00D8155E">
        <w:rPr>
          <w:rFonts w:ascii="Times New Roman" w:hAnsi="Times New Roman" w:cs="Times New Roman"/>
          <w:i/>
        </w:rPr>
        <w:t>Рубинштейн – Ария Демона из оперы «Демон»</w:t>
      </w:r>
    </w:p>
    <w:p w:rsidR="002D4C00" w:rsidRPr="00D8155E" w:rsidRDefault="008C28E9" w:rsidP="002D4C00">
      <w:pPr>
        <w:spacing w:after="0" w:line="240" w:lineRule="auto"/>
        <w:ind w:left="851"/>
        <w:jc w:val="both"/>
        <w:rPr>
          <w:rFonts w:ascii="Times New Roman" w:hAnsi="Times New Roman" w:cs="Times New Roman"/>
          <w:i/>
        </w:rPr>
      </w:pPr>
      <w:r w:rsidRPr="00D8155E">
        <w:rPr>
          <w:rFonts w:ascii="Times New Roman" w:hAnsi="Times New Roman" w:cs="Times New Roman"/>
          <w:i/>
        </w:rPr>
        <w:t>Вокал</w:t>
      </w:r>
      <w:r w:rsidR="002D4C00" w:rsidRPr="00D8155E">
        <w:rPr>
          <w:rFonts w:ascii="Times New Roman" w:hAnsi="Times New Roman" w:cs="Times New Roman"/>
          <w:i/>
        </w:rPr>
        <w:t xml:space="preserve">. Иванова И. 3. </w:t>
      </w:r>
      <w:r w:rsidRPr="00D8155E">
        <w:rPr>
          <w:rFonts w:ascii="Times New Roman" w:hAnsi="Times New Roman" w:cs="Times New Roman"/>
          <w:i/>
        </w:rPr>
        <w:t>Чайковский – Серенада Дон Жуана</w:t>
      </w:r>
    </w:p>
    <w:p w:rsidR="008C28E9" w:rsidRPr="00D8155E" w:rsidRDefault="008C28E9" w:rsidP="008C28E9">
      <w:pPr>
        <w:spacing w:after="0" w:line="240" w:lineRule="auto"/>
        <w:ind w:left="851"/>
        <w:jc w:val="both"/>
        <w:rPr>
          <w:rFonts w:ascii="Times New Roman" w:hAnsi="Times New Roman" w:cs="Times New Roman"/>
          <w:i/>
        </w:rPr>
      </w:pPr>
      <w:r w:rsidRPr="00D8155E">
        <w:rPr>
          <w:rFonts w:ascii="Times New Roman" w:hAnsi="Times New Roman" w:cs="Times New Roman"/>
          <w:i/>
        </w:rPr>
        <w:t>Вокал. Иванова И. 4. Русская народная песня «Ноченька»</w:t>
      </w:r>
    </w:p>
    <w:p w:rsidR="002D4C00" w:rsidRPr="00D8155E" w:rsidRDefault="002D4C00" w:rsidP="002D4C00">
      <w:pPr>
        <w:spacing w:after="0" w:line="240" w:lineRule="auto"/>
        <w:jc w:val="both"/>
        <w:rPr>
          <w:rStyle w:val="a3"/>
        </w:rPr>
      </w:pPr>
      <w:r w:rsidRPr="00D8155E">
        <w:rPr>
          <w:rFonts w:ascii="Times New Roman" w:hAnsi="Times New Roman" w:cs="Times New Roman"/>
        </w:rPr>
        <w:t xml:space="preserve">5. Письмо с файлами отправляется абитуриентом на адрес </w:t>
      </w:r>
      <w:hyperlink r:id="rId5" w:history="1">
        <w:r w:rsidRPr="00D8155E">
          <w:rPr>
            <w:rStyle w:val="a3"/>
            <w:rFonts w:ascii="Times New Roman" w:hAnsi="Times New Roman" w:cs="Times New Roman"/>
            <w:lang w:val="en-US"/>
          </w:rPr>
          <w:t>abiturient</w:t>
        </w:r>
        <w:r w:rsidRPr="00D8155E">
          <w:rPr>
            <w:rStyle w:val="a3"/>
            <w:rFonts w:ascii="Times New Roman" w:hAnsi="Times New Roman" w:cs="Times New Roman"/>
          </w:rPr>
          <w:t>@</w:t>
        </w:r>
        <w:r w:rsidRPr="00D8155E">
          <w:rPr>
            <w:rStyle w:val="a3"/>
            <w:rFonts w:ascii="Times New Roman" w:hAnsi="Times New Roman" w:cs="Times New Roman"/>
            <w:lang w:val="en-US"/>
          </w:rPr>
          <w:t>dv</w:t>
        </w:r>
        <w:r w:rsidRPr="00D8155E">
          <w:rPr>
            <w:rStyle w:val="a3"/>
            <w:rFonts w:ascii="Times New Roman" w:hAnsi="Times New Roman" w:cs="Times New Roman"/>
          </w:rPr>
          <w:t>-</w:t>
        </w:r>
        <w:r w:rsidRPr="00D8155E">
          <w:rPr>
            <w:rStyle w:val="a3"/>
            <w:rFonts w:ascii="Times New Roman" w:hAnsi="Times New Roman" w:cs="Times New Roman"/>
            <w:lang w:val="en-US"/>
          </w:rPr>
          <w:t>art</w:t>
        </w:r>
        <w:r w:rsidRPr="00D8155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D8155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2D4C00" w:rsidRPr="00D8155E" w:rsidRDefault="002D4C00" w:rsidP="002D4C00">
      <w:pPr>
        <w:spacing w:after="0" w:line="240" w:lineRule="auto"/>
        <w:jc w:val="center"/>
        <w:rPr>
          <w:b/>
        </w:rPr>
      </w:pPr>
    </w:p>
    <w:p w:rsidR="002D4C00" w:rsidRPr="00D8155E" w:rsidRDefault="002D4C00" w:rsidP="002D4C00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</w:rPr>
      </w:pPr>
      <w:r w:rsidRPr="00D8155E">
        <w:rPr>
          <w:rFonts w:ascii="Times New Roman" w:hAnsi="Times New Roman" w:cs="Times New Roman"/>
          <w:b/>
        </w:rPr>
        <w:t>Собеседование</w:t>
      </w:r>
    </w:p>
    <w:p w:rsidR="002D4C00" w:rsidRPr="00D8155E" w:rsidRDefault="002D4C00" w:rsidP="002D4C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C00" w:rsidRPr="008B42F5" w:rsidRDefault="002D4C00" w:rsidP="002D4C0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8155E">
        <w:rPr>
          <w:rFonts w:ascii="Times New Roman" w:hAnsi="Times New Roman" w:cs="Times New Roman"/>
          <w:bCs/>
        </w:rPr>
        <w:t>В назначенный день и час абитуриент отвечает на 5 вопросов членов Приемн</w:t>
      </w:r>
      <w:r w:rsidR="008B42F5">
        <w:rPr>
          <w:rFonts w:ascii="Times New Roman" w:hAnsi="Times New Roman" w:cs="Times New Roman"/>
          <w:bCs/>
        </w:rPr>
        <w:t xml:space="preserve">ой комиссии в режиме видеосвязи в программе </w:t>
      </w:r>
      <w:r w:rsidR="008B42F5">
        <w:rPr>
          <w:rFonts w:ascii="Times New Roman" w:hAnsi="Times New Roman" w:cs="Times New Roman"/>
          <w:bCs/>
          <w:lang w:val="en-US"/>
        </w:rPr>
        <w:t>Zoom</w:t>
      </w:r>
      <w:r w:rsidR="008B42F5">
        <w:rPr>
          <w:rFonts w:ascii="Times New Roman" w:hAnsi="Times New Roman" w:cs="Times New Roman"/>
          <w:bCs/>
        </w:rPr>
        <w:t>.</w:t>
      </w:r>
    </w:p>
    <w:p w:rsidR="002D4C00" w:rsidRPr="00D8155E" w:rsidRDefault="002D4C00" w:rsidP="002D4C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155E">
        <w:rPr>
          <w:rFonts w:ascii="Times New Roman" w:hAnsi="Times New Roman" w:cs="Times New Roman"/>
          <w:bCs/>
        </w:rPr>
        <w:t xml:space="preserve">Обязательно наличие у абитуриента компьютера (ноутбука) с доступом в Интернет и </w:t>
      </w:r>
      <w:proofErr w:type="spellStart"/>
      <w:r w:rsidRPr="00D8155E">
        <w:rPr>
          <w:rFonts w:ascii="Times New Roman" w:hAnsi="Times New Roman" w:cs="Times New Roman"/>
          <w:bCs/>
        </w:rPr>
        <w:t>вебкамерой</w:t>
      </w:r>
      <w:proofErr w:type="spellEnd"/>
      <w:r w:rsidRPr="00D8155E">
        <w:rPr>
          <w:rFonts w:ascii="Times New Roman" w:hAnsi="Times New Roman" w:cs="Times New Roman"/>
          <w:bCs/>
        </w:rPr>
        <w:t xml:space="preserve"> или смартфона.</w:t>
      </w:r>
    </w:p>
    <w:p w:rsidR="002D4C00" w:rsidRPr="00D8155E" w:rsidRDefault="002D4C00" w:rsidP="002D4C00">
      <w:pPr>
        <w:pStyle w:val="a4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D4C00" w:rsidRPr="00D8155E" w:rsidRDefault="002D4C00" w:rsidP="002D4C00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8155E">
        <w:rPr>
          <w:rFonts w:ascii="Times New Roman" w:hAnsi="Times New Roman" w:cs="Times New Roman"/>
          <w:b/>
          <w:bCs/>
          <w:iCs/>
        </w:rPr>
        <w:t>Профессиональное испытание:</w:t>
      </w:r>
      <w:r w:rsidR="00EC07AF" w:rsidRPr="00D8155E">
        <w:rPr>
          <w:rFonts w:ascii="Times New Roman" w:hAnsi="Times New Roman" w:cs="Times New Roman"/>
          <w:b/>
          <w:bCs/>
          <w:iCs/>
        </w:rPr>
        <w:t xml:space="preserve"> </w:t>
      </w:r>
      <w:r w:rsidR="00C62DFD" w:rsidRPr="00D8155E">
        <w:rPr>
          <w:rFonts w:ascii="Times New Roman" w:hAnsi="Times New Roman" w:cs="Times New Roman"/>
          <w:b/>
          <w:bCs/>
          <w:iCs/>
        </w:rPr>
        <w:t>Э</w:t>
      </w:r>
      <w:r w:rsidRPr="00D8155E">
        <w:rPr>
          <w:rFonts w:ascii="Times New Roman" w:hAnsi="Times New Roman" w:cs="Times New Roman"/>
          <w:b/>
          <w:bCs/>
          <w:iCs/>
        </w:rPr>
        <w:t>лементарная теория музыки (тест)</w:t>
      </w:r>
    </w:p>
    <w:p w:rsidR="002D4C00" w:rsidRPr="00D8155E" w:rsidRDefault="002D4C00" w:rsidP="002D4C00">
      <w:pPr>
        <w:pStyle w:val="a4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2D4C00" w:rsidRPr="00D8155E" w:rsidRDefault="002D4C00" w:rsidP="002D4C0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155E">
        <w:rPr>
          <w:rFonts w:ascii="Times New Roman" w:hAnsi="Times New Roman" w:cs="Times New Roman"/>
          <w:bCs/>
          <w:iCs/>
        </w:rPr>
        <w:t xml:space="preserve">В день и час проведения вступительного испытания </w:t>
      </w:r>
      <w:r w:rsidRPr="00D8155E">
        <w:rPr>
          <w:rFonts w:ascii="Times New Roman" w:hAnsi="Times New Roman" w:cs="Times New Roman"/>
        </w:rPr>
        <w:t xml:space="preserve">на официальном сайте ДВГИИ в разделе «Абитуриентам» </w:t>
      </w:r>
      <w:r w:rsidRPr="00D8155E">
        <w:rPr>
          <w:rFonts w:ascii="Times New Roman" w:hAnsi="Times New Roman" w:cs="Times New Roman"/>
          <w:bCs/>
          <w:iCs/>
        </w:rPr>
        <w:t xml:space="preserve">размещается тест из 10 вопросов. Время выполнения – 90 минут. </w:t>
      </w:r>
      <w:r w:rsidRPr="00D8155E">
        <w:rPr>
          <w:rFonts w:ascii="Times New Roman" w:hAnsi="Times New Roman" w:cs="Times New Roman"/>
        </w:rPr>
        <w:t xml:space="preserve">Файл с ответом должен быть назван по образцу: </w:t>
      </w:r>
    </w:p>
    <w:p w:rsidR="002D4C00" w:rsidRPr="00D8155E" w:rsidRDefault="008C28E9" w:rsidP="002D4C00">
      <w:pPr>
        <w:pStyle w:val="a4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8155E">
        <w:rPr>
          <w:rFonts w:ascii="Times New Roman" w:hAnsi="Times New Roman" w:cs="Times New Roman"/>
          <w:i/>
        </w:rPr>
        <w:t>Вокал</w:t>
      </w:r>
      <w:r w:rsidR="002D4C00" w:rsidRPr="00D8155E">
        <w:rPr>
          <w:rFonts w:ascii="Times New Roman" w:hAnsi="Times New Roman" w:cs="Times New Roman"/>
          <w:i/>
        </w:rPr>
        <w:t xml:space="preserve">. Иванова И. Тест по </w:t>
      </w:r>
      <w:r w:rsidR="005D495C" w:rsidRPr="00D8155E">
        <w:rPr>
          <w:rFonts w:ascii="Times New Roman" w:hAnsi="Times New Roman" w:cs="Times New Roman"/>
          <w:i/>
        </w:rPr>
        <w:t>элементарной теории музыки</w:t>
      </w:r>
    </w:p>
    <w:p w:rsidR="002D4C00" w:rsidRPr="00D8155E" w:rsidRDefault="002D4C00" w:rsidP="002D4C0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155E">
        <w:rPr>
          <w:rFonts w:ascii="Times New Roman" w:hAnsi="Times New Roman" w:cs="Times New Roman"/>
        </w:rPr>
        <w:t>После заполнения и отправки ответов они становятся доступными экзаменационной комиссии, которая после согласования выставляет единую оценку по 100-бальной системе.</w:t>
      </w:r>
    </w:p>
    <w:p w:rsidR="002D4C00" w:rsidRPr="00D8155E" w:rsidRDefault="002D4C00" w:rsidP="00A16F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3EAD" w:rsidRPr="00D8155E" w:rsidRDefault="008D3EAD" w:rsidP="002D4C00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8155E">
        <w:rPr>
          <w:rFonts w:ascii="Times New Roman" w:hAnsi="Times New Roman" w:cs="Times New Roman"/>
          <w:b/>
          <w:bCs/>
          <w:iCs/>
        </w:rPr>
        <w:t>Русский язык (изложение)</w:t>
      </w:r>
    </w:p>
    <w:p w:rsidR="008D3EAD" w:rsidRPr="00D8155E" w:rsidRDefault="008D3EAD" w:rsidP="008D3EAD">
      <w:pPr>
        <w:pStyle w:val="a4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2D15E7" w:rsidRPr="002D15E7" w:rsidRDefault="002D15E7" w:rsidP="002D15E7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2D15E7" w:rsidRDefault="002D15E7" w:rsidP="002D15E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D15E7">
        <w:rPr>
          <w:rFonts w:ascii="Times New Roman" w:hAnsi="Times New Roman" w:cs="Times New Roman"/>
        </w:rPr>
        <w:t>Экзамен проводится на платформе webinar.ru. До начала экзамена абитуриенты получают ссылку на свою электронную почту в 11.00, заходят на платформу в 12.00. На экзамене преподаватель читает изложение 2 раза. Экзамен длится три часа. Абитуриенты высылают готовые работы по адресу abiturient@dv-art.ru до 15.00.</w:t>
      </w:r>
    </w:p>
    <w:p w:rsidR="008D3EAD" w:rsidRPr="00D8155E" w:rsidRDefault="008D3EAD" w:rsidP="002D15E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8155E">
        <w:rPr>
          <w:rFonts w:ascii="Times New Roman" w:hAnsi="Times New Roman" w:cs="Times New Roman"/>
        </w:rPr>
        <w:t xml:space="preserve">Файл с </w:t>
      </w:r>
      <w:r w:rsidR="005B7146" w:rsidRPr="00D8155E">
        <w:rPr>
          <w:rFonts w:ascii="Times New Roman" w:hAnsi="Times New Roman" w:cs="Times New Roman"/>
        </w:rPr>
        <w:t>готовой работой</w:t>
      </w:r>
      <w:r w:rsidRPr="00D8155E">
        <w:rPr>
          <w:rFonts w:ascii="Times New Roman" w:hAnsi="Times New Roman" w:cs="Times New Roman"/>
        </w:rPr>
        <w:t xml:space="preserve"> должен быть назван по образцу: </w:t>
      </w:r>
    </w:p>
    <w:p w:rsidR="008D3EAD" w:rsidRPr="00D8155E" w:rsidRDefault="00A23711" w:rsidP="005B71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D8155E">
        <w:rPr>
          <w:rFonts w:ascii="Times New Roman" w:hAnsi="Times New Roman" w:cs="Times New Roman"/>
          <w:i/>
        </w:rPr>
        <w:t xml:space="preserve">Музыкальный факультет. </w:t>
      </w:r>
      <w:r w:rsidR="008C28E9" w:rsidRPr="00D8155E">
        <w:rPr>
          <w:rFonts w:ascii="Times New Roman" w:hAnsi="Times New Roman" w:cs="Times New Roman"/>
          <w:i/>
        </w:rPr>
        <w:t>Вокал</w:t>
      </w:r>
      <w:r w:rsidR="008D3EAD" w:rsidRPr="00D8155E">
        <w:rPr>
          <w:rFonts w:ascii="Times New Roman" w:hAnsi="Times New Roman" w:cs="Times New Roman"/>
          <w:i/>
        </w:rPr>
        <w:t xml:space="preserve">. Иванова И. </w:t>
      </w:r>
      <w:r w:rsidRPr="00D8155E">
        <w:rPr>
          <w:rFonts w:ascii="Times New Roman" w:hAnsi="Times New Roman" w:cs="Times New Roman"/>
          <w:i/>
        </w:rPr>
        <w:t>Русский язык Изложение</w:t>
      </w:r>
    </w:p>
    <w:p w:rsidR="008D3EAD" w:rsidRPr="00D8155E" w:rsidRDefault="008D3EAD" w:rsidP="005B71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7146" w:rsidRPr="00D8155E" w:rsidRDefault="005B7146" w:rsidP="002D4C00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8155E">
        <w:rPr>
          <w:rFonts w:ascii="Times New Roman" w:hAnsi="Times New Roman" w:cs="Times New Roman"/>
          <w:b/>
          <w:bCs/>
          <w:iCs/>
        </w:rPr>
        <w:t>Литература (10 вопросов)</w:t>
      </w:r>
    </w:p>
    <w:p w:rsidR="005B7146" w:rsidRPr="00D8155E" w:rsidRDefault="005B7146" w:rsidP="005B7146">
      <w:pPr>
        <w:pStyle w:val="a4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5B7146" w:rsidRPr="00BC185F" w:rsidRDefault="009E0F44" w:rsidP="005B71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</w:rPr>
      </w:pPr>
      <w:r w:rsidRPr="00D8155E">
        <w:rPr>
          <w:rFonts w:ascii="Times New Roman" w:hAnsi="Times New Roman" w:cs="Times New Roman"/>
        </w:rPr>
        <w:t>Экзаменационные задания будут размещены на сайте ДВГИИ</w:t>
      </w:r>
      <w:r w:rsidR="00BC185F">
        <w:rPr>
          <w:rFonts w:ascii="Times New Roman" w:hAnsi="Times New Roman" w:cs="Times New Roman"/>
        </w:rPr>
        <w:t xml:space="preserve"> в 10.00</w:t>
      </w:r>
      <w:r w:rsidRPr="00D8155E">
        <w:rPr>
          <w:rFonts w:ascii="Times New Roman" w:hAnsi="Times New Roman" w:cs="Times New Roman"/>
        </w:rPr>
        <w:t xml:space="preserve">. Ответы принимаются в письменной форме по адресу </w:t>
      </w:r>
      <w:hyperlink r:id="rId6" w:history="1">
        <w:r w:rsidRPr="00D8155E">
          <w:rPr>
            <w:rStyle w:val="a3"/>
            <w:rFonts w:ascii="Times New Roman" w:hAnsi="Times New Roman" w:cs="Times New Roman"/>
            <w:bCs/>
            <w:iCs/>
            <w:lang w:val="en-US"/>
          </w:rPr>
          <w:t>abiturient</w:t>
        </w:r>
        <w:r w:rsidRPr="00D8155E">
          <w:rPr>
            <w:rStyle w:val="a3"/>
            <w:rFonts w:ascii="Times New Roman" w:hAnsi="Times New Roman" w:cs="Times New Roman"/>
            <w:bCs/>
            <w:iCs/>
          </w:rPr>
          <w:t>@</w:t>
        </w:r>
        <w:r w:rsidRPr="00D8155E">
          <w:rPr>
            <w:rStyle w:val="a3"/>
            <w:rFonts w:ascii="Times New Roman" w:hAnsi="Times New Roman" w:cs="Times New Roman"/>
            <w:bCs/>
            <w:iCs/>
            <w:lang w:val="en-US"/>
          </w:rPr>
          <w:t>dv</w:t>
        </w:r>
        <w:r w:rsidRPr="00D8155E">
          <w:rPr>
            <w:rStyle w:val="a3"/>
            <w:rFonts w:ascii="Times New Roman" w:hAnsi="Times New Roman" w:cs="Times New Roman"/>
            <w:bCs/>
            <w:iCs/>
          </w:rPr>
          <w:t>-</w:t>
        </w:r>
        <w:r w:rsidRPr="00D8155E">
          <w:rPr>
            <w:rStyle w:val="a3"/>
            <w:rFonts w:ascii="Times New Roman" w:hAnsi="Times New Roman" w:cs="Times New Roman"/>
            <w:bCs/>
            <w:iCs/>
            <w:lang w:val="en-US"/>
          </w:rPr>
          <w:t>art</w:t>
        </w:r>
        <w:r w:rsidRPr="00D8155E">
          <w:rPr>
            <w:rStyle w:val="a3"/>
            <w:rFonts w:ascii="Times New Roman" w:hAnsi="Times New Roman" w:cs="Times New Roman"/>
            <w:bCs/>
            <w:iCs/>
          </w:rPr>
          <w:t>.</w:t>
        </w:r>
        <w:proofErr w:type="spellStart"/>
        <w:r w:rsidRPr="00D8155E">
          <w:rPr>
            <w:rStyle w:val="a3"/>
            <w:rFonts w:ascii="Times New Roman" w:hAnsi="Times New Roman" w:cs="Times New Roman"/>
            <w:bCs/>
            <w:iCs/>
            <w:lang w:val="en-US"/>
          </w:rPr>
          <w:t>ru</w:t>
        </w:r>
        <w:proofErr w:type="spellEnd"/>
      </w:hyperlink>
      <w:r w:rsidR="00BC185F">
        <w:rPr>
          <w:rStyle w:val="a3"/>
          <w:rFonts w:ascii="Times New Roman" w:hAnsi="Times New Roman" w:cs="Times New Roman"/>
          <w:bCs/>
          <w:iCs/>
        </w:rPr>
        <w:t xml:space="preserve"> </w:t>
      </w:r>
      <w:r w:rsidR="00BC185F" w:rsidRPr="00BC185F">
        <w:rPr>
          <w:rStyle w:val="a3"/>
          <w:rFonts w:ascii="Times New Roman" w:hAnsi="Times New Roman" w:cs="Times New Roman"/>
          <w:bCs/>
          <w:iCs/>
          <w:color w:val="auto"/>
          <w:u w:val="none"/>
        </w:rPr>
        <w:t>до 13.00</w:t>
      </w:r>
    </w:p>
    <w:p w:rsidR="005B7146" w:rsidRPr="00D8155E" w:rsidRDefault="005B7146" w:rsidP="005B71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8155E">
        <w:rPr>
          <w:rFonts w:ascii="Times New Roman" w:hAnsi="Times New Roman" w:cs="Times New Roman"/>
        </w:rPr>
        <w:t xml:space="preserve">Файл с ответами должен быть назван по образцу: </w:t>
      </w:r>
    </w:p>
    <w:p w:rsidR="005B7146" w:rsidRPr="00D8155E" w:rsidRDefault="005B7146" w:rsidP="005B7146">
      <w:pPr>
        <w:pStyle w:val="a4"/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D8155E">
        <w:rPr>
          <w:rFonts w:ascii="Times New Roman" w:hAnsi="Times New Roman" w:cs="Times New Roman"/>
          <w:i/>
        </w:rPr>
        <w:t xml:space="preserve">Музыкальный факультет. </w:t>
      </w:r>
      <w:r w:rsidR="008C28E9" w:rsidRPr="00D8155E">
        <w:rPr>
          <w:rFonts w:ascii="Times New Roman" w:hAnsi="Times New Roman" w:cs="Times New Roman"/>
          <w:i/>
        </w:rPr>
        <w:t>Вокал</w:t>
      </w:r>
      <w:r w:rsidRPr="00D8155E">
        <w:rPr>
          <w:rFonts w:ascii="Times New Roman" w:hAnsi="Times New Roman" w:cs="Times New Roman"/>
          <w:i/>
        </w:rPr>
        <w:t>. Иванова И. Литература Ответы</w:t>
      </w:r>
    </w:p>
    <w:sectPr w:rsidR="005B7146" w:rsidRPr="00D8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2D6A"/>
    <w:multiLevelType w:val="hybridMultilevel"/>
    <w:tmpl w:val="980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7113"/>
    <w:multiLevelType w:val="hybridMultilevel"/>
    <w:tmpl w:val="4142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B30DE"/>
    <w:multiLevelType w:val="hybridMultilevel"/>
    <w:tmpl w:val="8A100EB4"/>
    <w:lvl w:ilvl="0" w:tplc="95F667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16EDE"/>
    <w:multiLevelType w:val="hybridMultilevel"/>
    <w:tmpl w:val="F8521F8A"/>
    <w:lvl w:ilvl="0" w:tplc="A6B271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A1843"/>
    <w:multiLevelType w:val="hybridMultilevel"/>
    <w:tmpl w:val="75909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E7924"/>
    <w:multiLevelType w:val="hybridMultilevel"/>
    <w:tmpl w:val="8A100EB4"/>
    <w:lvl w:ilvl="0" w:tplc="95F667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75E59"/>
    <w:multiLevelType w:val="hybridMultilevel"/>
    <w:tmpl w:val="7890B960"/>
    <w:lvl w:ilvl="0" w:tplc="B4A486F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04783"/>
    <w:multiLevelType w:val="hybridMultilevel"/>
    <w:tmpl w:val="05D400B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2E47D6"/>
    <w:multiLevelType w:val="hybridMultilevel"/>
    <w:tmpl w:val="D8721968"/>
    <w:lvl w:ilvl="0" w:tplc="7BBC6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E50609"/>
    <w:multiLevelType w:val="hybridMultilevel"/>
    <w:tmpl w:val="7D6E5F24"/>
    <w:lvl w:ilvl="0" w:tplc="C9C0823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64811"/>
    <w:multiLevelType w:val="hybridMultilevel"/>
    <w:tmpl w:val="11123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C5BDE"/>
    <w:multiLevelType w:val="hybridMultilevel"/>
    <w:tmpl w:val="415027D4"/>
    <w:lvl w:ilvl="0" w:tplc="2C2CDDA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0136B"/>
    <w:multiLevelType w:val="hybridMultilevel"/>
    <w:tmpl w:val="4978F1CC"/>
    <w:lvl w:ilvl="0" w:tplc="8870BE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33E9D"/>
    <w:multiLevelType w:val="hybridMultilevel"/>
    <w:tmpl w:val="385ECDD0"/>
    <w:lvl w:ilvl="0" w:tplc="7FD6A3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3"/>
  </w:num>
  <w:num w:numId="5">
    <w:abstractNumId w:val="6"/>
  </w:num>
  <w:num w:numId="6">
    <w:abstractNumId w:val="4"/>
  </w:num>
  <w:num w:numId="7">
    <w:abstractNumId w:val="10"/>
  </w:num>
  <w:num w:numId="8">
    <w:abstractNumId w:val="12"/>
  </w:num>
  <w:num w:numId="9">
    <w:abstractNumId w:val="9"/>
  </w:num>
  <w:num w:numId="10">
    <w:abstractNumId w:val="0"/>
  </w:num>
  <w:num w:numId="11">
    <w:abstractNumId w:val="2"/>
  </w:num>
  <w:num w:numId="12">
    <w:abstractNumId w:val="8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A8"/>
    <w:rsid w:val="00003419"/>
    <w:rsid w:val="00115F6C"/>
    <w:rsid w:val="0020582D"/>
    <w:rsid w:val="002717C4"/>
    <w:rsid w:val="002D1138"/>
    <w:rsid w:val="002D15E7"/>
    <w:rsid w:val="002D4C00"/>
    <w:rsid w:val="003839CB"/>
    <w:rsid w:val="005509D1"/>
    <w:rsid w:val="005B7146"/>
    <w:rsid w:val="005D495C"/>
    <w:rsid w:val="00626FA8"/>
    <w:rsid w:val="00695C49"/>
    <w:rsid w:val="008B42F5"/>
    <w:rsid w:val="008C28E9"/>
    <w:rsid w:val="008D3EAD"/>
    <w:rsid w:val="009A2658"/>
    <w:rsid w:val="009A27B1"/>
    <w:rsid w:val="009A7A2B"/>
    <w:rsid w:val="009E0F44"/>
    <w:rsid w:val="00A16FF8"/>
    <w:rsid w:val="00A23711"/>
    <w:rsid w:val="00A71250"/>
    <w:rsid w:val="00B27951"/>
    <w:rsid w:val="00B92F0D"/>
    <w:rsid w:val="00BC185F"/>
    <w:rsid w:val="00C62DFD"/>
    <w:rsid w:val="00D8155E"/>
    <w:rsid w:val="00DD1ACB"/>
    <w:rsid w:val="00EC07AF"/>
    <w:rsid w:val="00F9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9ABA6-E341-4A05-9899-7306A6E9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F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7B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A2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turient@dv-art.ru" TargetMode="External"/><Relationship Id="rId5" Type="http://schemas.openxmlformats.org/officeDocument/2006/relationships/hyperlink" Target="mailto:abiturient@dv-a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</dc:creator>
  <cp:keywords/>
  <dc:description/>
  <cp:lastModifiedBy>mdec-2</cp:lastModifiedBy>
  <cp:revision>12</cp:revision>
  <dcterms:created xsi:type="dcterms:W3CDTF">2020-07-09T03:22:00Z</dcterms:created>
  <dcterms:modified xsi:type="dcterms:W3CDTF">2021-06-22T01:27:00Z</dcterms:modified>
</cp:coreProperties>
</file>